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721" w:rsidRPr="00CE0A70" w:rsidRDefault="00BF77D4" w:rsidP="00CE0A70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0A7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ҚАЗАҚСТАН РЕСПУБЛИКАСЫНЫҢ БІЛІМ ЖӘНЕ ҒЫЛЫМ МИНИСТРЛІГІ</w:t>
      </w: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4140"/>
      </w:tblGrid>
      <w:tr w:rsidR="009E3721" w:rsidRPr="003D698E" w:rsidTr="00D56446">
        <w:trPr>
          <w:trHeight w:val="1620"/>
        </w:trPr>
        <w:tc>
          <w:tcPr>
            <w:tcW w:w="3528" w:type="dxa"/>
          </w:tcPr>
          <w:p w:rsidR="009E3721" w:rsidRPr="003D698E" w:rsidRDefault="009E3721" w:rsidP="00BF77D4">
            <w:pPr>
              <w:framePr w:hSpace="180" w:wrap="around" w:vAnchor="text" w:hAnchor="text" w:x="109" w:y="166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3D698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  <w:t>«А.Б</w:t>
            </w:r>
            <w:r w:rsidRPr="003D698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айтұрсынов </w:t>
            </w:r>
          </w:p>
          <w:p w:rsidR="009E3721" w:rsidRPr="003D698E" w:rsidRDefault="009E3721" w:rsidP="00BF77D4">
            <w:pPr>
              <w:framePr w:hSpace="180" w:wrap="around" w:vAnchor="text" w:hAnchor="text" w:x="109" w:y="166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3D698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атындағы </w:t>
            </w:r>
          </w:p>
          <w:p w:rsidR="009E3721" w:rsidRPr="003D698E" w:rsidRDefault="009E3721" w:rsidP="00BF77D4">
            <w:pPr>
              <w:framePr w:hSpace="180" w:wrap="around" w:vAnchor="text" w:hAnchor="text" w:x="109" w:y="166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3D698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Қостанай мемлекеттік </w:t>
            </w:r>
          </w:p>
          <w:p w:rsidR="009E3721" w:rsidRPr="003D698E" w:rsidRDefault="009E3721" w:rsidP="00BF77D4">
            <w:pPr>
              <w:framePr w:hSpace="180" w:wrap="around" w:vAnchor="text" w:hAnchor="text" w:x="109" w:y="166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3D698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университеті» РМК</w:t>
            </w:r>
          </w:p>
          <w:p w:rsidR="009E3721" w:rsidRPr="003D698E" w:rsidRDefault="009E3721" w:rsidP="00BF77D4">
            <w:pPr>
              <w:framePr w:hSpace="180" w:wrap="around" w:vAnchor="text" w:hAnchor="text" w:x="109" w:y="166"/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</w:pPr>
          </w:p>
          <w:p w:rsidR="009E3721" w:rsidRPr="003D698E" w:rsidRDefault="009E3721" w:rsidP="00BF77D4">
            <w:pPr>
              <w:framePr w:hSpace="180" w:wrap="around" w:vAnchor="text" w:hAnchor="text" w:x="109" w:y="166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3D698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Гуманитарлық-әлеуметтік факультеті</w:t>
            </w:r>
          </w:p>
        </w:tc>
        <w:tc>
          <w:tcPr>
            <w:tcW w:w="1440" w:type="dxa"/>
          </w:tcPr>
          <w:p w:rsidR="009E3721" w:rsidRPr="003D698E" w:rsidRDefault="009E3721" w:rsidP="00BF77D4">
            <w:pPr>
              <w:framePr w:hSpace="180" w:wrap="around" w:vAnchor="text" w:hAnchor="text" w:x="109" w:y="166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</w:tcPr>
          <w:p w:rsidR="009E6653" w:rsidRPr="003D698E" w:rsidRDefault="009E6653" w:rsidP="009E6653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69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Бекітемін</w:t>
            </w:r>
          </w:p>
          <w:p w:rsidR="009E6653" w:rsidRPr="003D698E" w:rsidRDefault="009E6653" w:rsidP="009E6653">
            <w:pPr>
              <w:framePr w:hSpace="180" w:wrap="around" w:vAnchor="text" w:hAnchor="text" w:x="109" w:y="16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69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жұмысы және инновациялар жөніндегі проректордың м.а.</w:t>
            </w:r>
          </w:p>
          <w:p w:rsidR="009E6653" w:rsidRPr="003D698E" w:rsidRDefault="009E6653" w:rsidP="009E6653">
            <w:pPr>
              <w:framePr w:hSpace="180" w:wrap="around" w:vAnchor="text" w:hAnchor="text" w:x="109" w:y="16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698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3D69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3D698E">
              <w:rPr>
                <w:rFonts w:ascii="Times New Roman" w:hAnsi="Times New Roman" w:cs="Times New Roman"/>
                <w:sz w:val="28"/>
                <w:szCs w:val="28"/>
              </w:rPr>
              <w:t>Ф.Майер</w:t>
            </w:r>
            <w:proofErr w:type="spellEnd"/>
          </w:p>
          <w:p w:rsidR="009E6653" w:rsidRPr="003D698E" w:rsidRDefault="009E6653" w:rsidP="009E6653">
            <w:pPr>
              <w:framePr w:hSpace="180" w:wrap="around" w:vAnchor="text" w:hAnchor="text" w:x="109" w:y="166"/>
              <w:rPr>
                <w:rFonts w:ascii="Times New Roman" w:hAnsi="Times New Roman" w:cs="Times New Roman"/>
                <w:sz w:val="28"/>
                <w:szCs w:val="28"/>
              </w:rPr>
            </w:pPr>
            <w:r w:rsidRPr="003D698E">
              <w:rPr>
                <w:rFonts w:ascii="Times New Roman" w:hAnsi="Times New Roman" w:cs="Times New Roman"/>
                <w:sz w:val="28"/>
                <w:szCs w:val="28"/>
              </w:rPr>
              <w:t>_____._________201</w:t>
            </w:r>
            <w:r w:rsidRPr="003D69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3D69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9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3D69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3721" w:rsidRPr="003D698E" w:rsidRDefault="009E3721" w:rsidP="00BF77D4">
            <w:pPr>
              <w:framePr w:hSpace="180" w:wrap="around" w:vAnchor="text" w:hAnchor="text" w:x="109" w:y="166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E3721" w:rsidRPr="003D698E" w:rsidRDefault="009E3721" w:rsidP="00BF77D4">
      <w:pPr>
        <w:keepNext/>
        <w:spacing w:before="240" w:after="60"/>
        <w:outlineLvl w:val="3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BF77D4" w:rsidRPr="003D698E" w:rsidRDefault="00BF77D4" w:rsidP="00BF77D4">
      <w:pPr>
        <w:keepNext/>
        <w:spacing w:before="240" w:after="60"/>
        <w:outlineLvl w:val="3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keepNext/>
        <w:spacing w:before="240" w:after="60"/>
        <w:jc w:val="center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3D698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Журналистика және коммуникациялық менеджмент</w:t>
      </w:r>
      <w:r w:rsidRPr="003D698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k-KZ" w:eastAsia="ru-RU"/>
        </w:rPr>
        <w:t xml:space="preserve"> </w:t>
      </w:r>
      <w:r w:rsidRPr="003D69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кафедрасы</w:t>
      </w:r>
    </w:p>
    <w:p w:rsidR="009E3721" w:rsidRPr="003D698E" w:rsidRDefault="009E3721" w:rsidP="00BF77D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721" w:rsidRPr="003D698E" w:rsidRDefault="009E3721" w:rsidP="00BF77D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721" w:rsidRPr="003D698E" w:rsidRDefault="009E3721" w:rsidP="00BF77D4">
      <w:pPr>
        <w:spacing w:after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D698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ОҚУ ЖҰМЫС БАҒДАРЛАМАСЫ</w:t>
      </w:r>
    </w:p>
    <w:p w:rsidR="009E3721" w:rsidRPr="003D698E" w:rsidRDefault="009E6653" w:rsidP="00BF77D4">
      <w:pPr>
        <w:spacing w:after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>(Syllabus)</w:t>
      </w:r>
    </w:p>
    <w:p w:rsidR="00CE0A70" w:rsidRDefault="00CE0A70" w:rsidP="00BF77D4">
      <w:pPr>
        <w:keepNext/>
        <w:spacing w:after="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                      </w:t>
      </w:r>
    </w:p>
    <w:p w:rsidR="00CE0A70" w:rsidRDefault="00CE0A70" w:rsidP="00BF77D4">
      <w:pPr>
        <w:keepNext/>
        <w:spacing w:after="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9E3721" w:rsidRPr="003D698E" w:rsidRDefault="00CE0A70" w:rsidP="00BF77D4">
      <w:pPr>
        <w:keepNext/>
        <w:spacing w:after="0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x-none"/>
        </w:rPr>
        <w:t xml:space="preserve">                       </w:t>
      </w:r>
      <w:r w:rsidR="009E3721" w:rsidRPr="003D698E">
        <w:rPr>
          <w:rFonts w:ascii="Times New Roman" w:eastAsia="Times New Roman" w:hAnsi="Times New Roman" w:cs="Times New Roman"/>
          <w:bCs/>
          <w:sz w:val="28"/>
          <w:szCs w:val="28"/>
          <w:lang w:val="kk-KZ" w:eastAsia="x-none"/>
        </w:rPr>
        <w:t xml:space="preserve">пән                       </w:t>
      </w:r>
      <w:r w:rsidR="00CB33A3" w:rsidRPr="003D698E">
        <w:rPr>
          <w:rFonts w:ascii="Times New Roman" w:eastAsia="Times New Roman" w:hAnsi="Times New Roman" w:cs="Times New Roman"/>
          <w:sz w:val="28"/>
          <w:szCs w:val="28"/>
          <w:lang w:val="kk-KZ" w:eastAsia="x-none"/>
        </w:rPr>
        <w:t>Қазіргі Қазақстанның публицистикасы</w:t>
      </w:r>
    </w:p>
    <w:p w:rsidR="009E3721" w:rsidRPr="003D698E" w:rsidRDefault="009E3721" w:rsidP="00BF77D4">
      <w:pPr>
        <w:keepNext/>
        <w:spacing w:after="0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9E3721" w:rsidRPr="003D698E" w:rsidRDefault="009E3721" w:rsidP="00BF77D4">
      <w:pPr>
        <w:keepNext/>
        <w:autoSpaceDE w:val="0"/>
        <w:autoSpaceDN w:val="0"/>
        <w:adjustRightInd w:val="0"/>
        <w:spacing w:after="0"/>
        <w:ind w:firstLine="162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698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мамандығы            </w:t>
      </w:r>
      <w:r w:rsidRPr="003D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5В050400 </w:t>
      </w:r>
      <w:r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Pr="003D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Журналистика</w:t>
      </w:r>
      <w:r w:rsidRPr="003D69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12C5A" w:rsidRDefault="00E12C5A" w:rsidP="00BF77D4">
      <w:pPr>
        <w:keepNext/>
        <w:autoSpaceDE w:val="0"/>
        <w:autoSpaceDN w:val="0"/>
        <w:adjustRightInd w:val="0"/>
        <w:spacing w:after="0"/>
        <w:ind w:firstLine="162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E3721" w:rsidRPr="00CE0A70" w:rsidRDefault="009E3721" w:rsidP="00BF77D4">
      <w:pPr>
        <w:keepNext/>
        <w:autoSpaceDE w:val="0"/>
        <w:autoSpaceDN w:val="0"/>
        <w:adjustRightInd w:val="0"/>
        <w:spacing w:after="0"/>
        <w:ind w:firstLine="16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кредит саны</w:t>
      </w:r>
      <w:r w:rsidR="005E6FCC"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2</w:t>
      </w:r>
      <w:r w:rsidR="00CE0A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KZ/3ECTS</w:t>
      </w:r>
    </w:p>
    <w:p w:rsidR="009E3721" w:rsidRPr="003D698E" w:rsidRDefault="009E3721" w:rsidP="00BF77D4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E3721" w:rsidRPr="003D698E" w:rsidRDefault="009E3721" w:rsidP="00BF77D4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E3721" w:rsidRPr="003D698E" w:rsidRDefault="009E3721" w:rsidP="00BF77D4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9198" w:type="dxa"/>
        <w:tblLook w:val="01E0" w:firstRow="1" w:lastRow="1" w:firstColumn="1" w:lastColumn="1" w:noHBand="0" w:noVBand="0"/>
      </w:tblPr>
      <w:tblGrid>
        <w:gridCol w:w="2448"/>
        <w:gridCol w:w="1490"/>
        <w:gridCol w:w="3100"/>
        <w:gridCol w:w="2160"/>
      </w:tblGrid>
      <w:tr w:rsidR="009E3721" w:rsidRPr="003D698E" w:rsidTr="00D56446">
        <w:tc>
          <w:tcPr>
            <w:tcW w:w="2448" w:type="dxa"/>
          </w:tcPr>
          <w:p w:rsidR="009E3721" w:rsidRPr="003D698E" w:rsidRDefault="009E3721" w:rsidP="00BF77D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</w:tcPr>
          <w:p w:rsidR="009E3721" w:rsidRPr="003D698E" w:rsidRDefault="009E3721" w:rsidP="00BF77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</w:tcPr>
          <w:p w:rsidR="009E3721" w:rsidRPr="003D698E" w:rsidRDefault="009E3721" w:rsidP="00BF77D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</w:tcPr>
          <w:p w:rsidR="009E3721" w:rsidRPr="003D698E" w:rsidRDefault="009E3721" w:rsidP="00BF77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E3721" w:rsidRPr="003D698E" w:rsidTr="00D56446">
        <w:tc>
          <w:tcPr>
            <w:tcW w:w="2448" w:type="dxa"/>
          </w:tcPr>
          <w:p w:rsidR="009E3721" w:rsidRPr="003D698E" w:rsidRDefault="009E3721" w:rsidP="00BF77D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</w:tcPr>
          <w:p w:rsidR="009E3721" w:rsidRPr="003D698E" w:rsidRDefault="009E3721" w:rsidP="00BF77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</w:tcPr>
          <w:p w:rsidR="009E3721" w:rsidRPr="003D698E" w:rsidRDefault="009E3721" w:rsidP="00BF77D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</w:tcPr>
          <w:p w:rsidR="009E3721" w:rsidRPr="003D698E" w:rsidRDefault="009E3721" w:rsidP="00BF77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3721" w:rsidRPr="003D698E" w:rsidTr="00D56446">
        <w:tc>
          <w:tcPr>
            <w:tcW w:w="2448" w:type="dxa"/>
          </w:tcPr>
          <w:p w:rsidR="009E3721" w:rsidRPr="003D698E" w:rsidRDefault="009E3721" w:rsidP="00BF77D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</w:tcPr>
          <w:p w:rsidR="009E3721" w:rsidRPr="003D698E" w:rsidRDefault="009E3721" w:rsidP="00BF77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</w:tcPr>
          <w:p w:rsidR="009E3721" w:rsidRPr="003D698E" w:rsidRDefault="009E3721" w:rsidP="00BF77D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</w:tcPr>
          <w:p w:rsidR="009E3721" w:rsidRPr="003D698E" w:rsidRDefault="009E3721" w:rsidP="00BF77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3721" w:rsidRPr="003D698E" w:rsidTr="00D56446">
        <w:tc>
          <w:tcPr>
            <w:tcW w:w="2448" w:type="dxa"/>
          </w:tcPr>
          <w:p w:rsidR="009E3721" w:rsidRPr="003D698E" w:rsidRDefault="009E3721" w:rsidP="00BF77D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</w:tcPr>
          <w:p w:rsidR="009E3721" w:rsidRPr="003D698E" w:rsidRDefault="009E3721" w:rsidP="00BF77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</w:tcPr>
          <w:p w:rsidR="009E3721" w:rsidRPr="003D698E" w:rsidRDefault="009E3721" w:rsidP="00BF77D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</w:tcPr>
          <w:p w:rsidR="009E3721" w:rsidRPr="003D698E" w:rsidRDefault="009E3721" w:rsidP="00BF77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3721" w:rsidRPr="003D698E" w:rsidTr="00D56446">
        <w:tc>
          <w:tcPr>
            <w:tcW w:w="2448" w:type="dxa"/>
          </w:tcPr>
          <w:p w:rsidR="009E3721" w:rsidRPr="003D698E" w:rsidRDefault="009E3721" w:rsidP="00BF77D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90" w:type="dxa"/>
          </w:tcPr>
          <w:p w:rsidR="009E3721" w:rsidRPr="003D698E" w:rsidRDefault="009E3721" w:rsidP="00BF77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</w:tcPr>
          <w:p w:rsidR="009E3721" w:rsidRPr="003D698E" w:rsidRDefault="009E3721" w:rsidP="00BF77D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60" w:type="dxa"/>
          </w:tcPr>
          <w:p w:rsidR="009E3721" w:rsidRPr="003D698E" w:rsidRDefault="009E3721" w:rsidP="00BF77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E3721" w:rsidRPr="003D698E" w:rsidRDefault="009E3721" w:rsidP="00BF77D4">
      <w:pPr>
        <w:spacing w:after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9E3721" w:rsidRPr="003D698E" w:rsidRDefault="009E3721" w:rsidP="00BF77D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721" w:rsidRPr="003D698E" w:rsidRDefault="009E3721" w:rsidP="00BF77D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721" w:rsidRPr="003D698E" w:rsidRDefault="003D698E" w:rsidP="00BF77D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CB33A3"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останай, 201</w:t>
      </w:r>
      <w:r w:rsidR="00B4157B"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</w:p>
    <w:p w:rsidR="003D698E" w:rsidRDefault="003D698E" w:rsidP="003D698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Оқу жұмыс бағдарламасын </w:t>
      </w:r>
      <w:r w:rsidR="009F4224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«Қазіргі Қазақстанның публицистикасы»  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пәні бойынша  оқытушы Қасымова Ж. </w:t>
      </w:r>
      <w:r w:rsidR="00EC48F1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>ұрастырған</w:t>
      </w:r>
    </w:p>
    <w:p w:rsidR="0002233D" w:rsidRPr="00DC7F8C" w:rsidRDefault="0002233D" w:rsidP="000223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175259</wp:posOffset>
                </wp:positionV>
                <wp:extent cx="12573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C991F7A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9pt,13.8pt" to="468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"/>
            </w:pict>
          </mc:Fallback>
        </mc:AlternateContent>
      </w:r>
      <w:r w:rsidRPr="00DC7F8C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DC7F8C">
        <w:rPr>
          <w:rFonts w:ascii="Times New Roman" w:hAnsi="Times New Roman" w:cs="Times New Roman"/>
          <w:color w:val="000000"/>
          <w:sz w:val="28"/>
          <w:szCs w:val="28"/>
        </w:rPr>
        <w:t xml:space="preserve">___.___  2018 </w:t>
      </w:r>
      <w:r w:rsidRPr="00DC7F8C">
        <w:rPr>
          <w:rFonts w:ascii="Times New Roman" w:hAnsi="Times New Roman" w:cs="Times New Roman"/>
          <w:color w:val="000000"/>
          <w:sz w:val="28"/>
          <w:szCs w:val="28"/>
          <w:lang w:val="kk-KZ"/>
        </w:rPr>
        <w:t>ж</w:t>
      </w:r>
      <w:r w:rsidRPr="00DC7F8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C7F8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9E3721" w:rsidRPr="003D698E" w:rsidRDefault="009E3721" w:rsidP="00BF77D4">
      <w:pPr>
        <w:tabs>
          <w:tab w:val="left" w:pos="64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Журналистика және коммуникациялық менеджмент  кафедрасының отырысында қаралған және ұсынылған           </w:t>
      </w:r>
    </w:p>
    <w:p w:rsidR="009E3721" w:rsidRPr="003D698E" w:rsidRDefault="009E3721" w:rsidP="00BF77D4">
      <w:pPr>
        <w:tabs>
          <w:tab w:val="left" w:pos="64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__________________201</w:t>
      </w:r>
      <w:r w:rsidR="00B4157B"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         № ___  хаттама   </w:t>
      </w:r>
    </w:p>
    <w:p w:rsidR="009E3721" w:rsidRPr="003D698E" w:rsidRDefault="009E3721" w:rsidP="00BF77D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698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Кафедра меңгерушісі</w:t>
      </w:r>
      <w:r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_____________       А.Жусупова</w:t>
      </w:r>
    </w:p>
    <w:p w:rsidR="009E3721" w:rsidRPr="003D698E" w:rsidRDefault="009E3721" w:rsidP="00BF77D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721" w:rsidRPr="003D698E" w:rsidRDefault="009E3721" w:rsidP="00BF77D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721" w:rsidRPr="003D698E" w:rsidRDefault="009E3721" w:rsidP="00BF77D4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Гуманитарлық-әлеуметтік факультеттің әдістемелік кеңесінде мақұлданған</w:t>
      </w:r>
    </w:p>
    <w:p w:rsidR="009E3721" w:rsidRPr="003D698E" w:rsidRDefault="009E3721" w:rsidP="00BF77D4">
      <w:pPr>
        <w:tabs>
          <w:tab w:val="left" w:pos="720"/>
        </w:tabs>
        <w:autoSpaceDE w:val="0"/>
        <w:autoSpaceDN w:val="0"/>
        <w:adjustRightInd w:val="0"/>
        <w:spacing w:after="0"/>
        <w:ind w:firstLine="36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 201</w:t>
      </w:r>
      <w:r w:rsidR="00B4157B"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      №___       хаттама </w:t>
      </w:r>
    </w:p>
    <w:p w:rsidR="009E3721" w:rsidRPr="003D698E" w:rsidRDefault="009E3721" w:rsidP="00BF77D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E3721" w:rsidRPr="003D698E" w:rsidRDefault="009E3721" w:rsidP="00BF77D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E3721" w:rsidRPr="003D698E" w:rsidRDefault="009E3721" w:rsidP="00BF77D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69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Әдістемелік  кеңестің  төрайымы   _____________ </w:t>
      </w:r>
      <w:r w:rsidR="009657CB">
        <w:rPr>
          <w:rFonts w:ascii="Times New Roman" w:hAnsi="Times New Roman" w:cs="Times New Roman"/>
          <w:sz w:val="28"/>
          <w:szCs w:val="28"/>
          <w:lang w:val="kk-KZ"/>
        </w:rPr>
        <w:t>А.Нурсеитова</w:t>
      </w:r>
    </w:p>
    <w:p w:rsidR="009E3721" w:rsidRPr="003D698E" w:rsidRDefault="009E3721" w:rsidP="00BF77D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698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</w:t>
      </w: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E3721" w:rsidRPr="003D698E" w:rsidRDefault="009E3721" w:rsidP="00BF77D4">
      <w:pPr>
        <w:tabs>
          <w:tab w:val="left" w:pos="38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02233D" w:rsidRDefault="0002233D" w:rsidP="00BF77D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E3721" w:rsidRPr="003D698E" w:rsidRDefault="00E12C5A" w:rsidP="00572E4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1 Пәннің сипаттамасы</w:t>
      </w:r>
    </w:p>
    <w:p w:rsidR="008B506B" w:rsidRPr="003D698E" w:rsidRDefault="00CB33A3" w:rsidP="009F42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«Қазіргі Қазақстанның публицистикасы</w:t>
      </w:r>
      <w:r w:rsidR="00C20DF2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» базалық </w:t>
      </w:r>
      <w:r w:rsidR="006863B6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элективті </w:t>
      </w:r>
      <w:r w:rsidR="00C20DF2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пән болып табылады.  </w:t>
      </w:r>
      <w:r w:rsidR="009E3721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Публицистика </w:t>
      </w:r>
      <w:r w:rsidR="00CA7A1E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9E3721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 әдебиеттің екеуі </w:t>
      </w:r>
      <w:r w:rsidR="00CA7A1E">
        <w:rPr>
          <w:rFonts w:ascii="Times New Roman" w:hAnsi="Times New Roman" w:cs="Times New Roman"/>
          <w:sz w:val="28"/>
          <w:szCs w:val="28"/>
          <w:lang w:val="kk-KZ"/>
        </w:rPr>
        <w:t>де</w:t>
      </w:r>
      <w:r w:rsidR="009E3721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 сөз өнерінің салалары. Екеуінің де құралы – сөз. Осы тұрғыдан келгенде публи</w:t>
      </w:r>
      <w:r w:rsidR="00CA7A1E">
        <w:rPr>
          <w:rFonts w:ascii="Times New Roman" w:hAnsi="Times New Roman" w:cs="Times New Roman"/>
          <w:sz w:val="28"/>
          <w:szCs w:val="28"/>
          <w:lang w:val="kk-KZ"/>
        </w:rPr>
        <w:t>цистика мен көркем әдебиеттің ұқ</w:t>
      </w:r>
      <w:r w:rsidR="009E3721" w:rsidRPr="003D698E">
        <w:rPr>
          <w:rFonts w:ascii="Times New Roman" w:hAnsi="Times New Roman" w:cs="Times New Roman"/>
          <w:sz w:val="28"/>
          <w:szCs w:val="28"/>
          <w:lang w:val="kk-KZ"/>
        </w:rPr>
        <w:t>састық жағы бар, олар бір-бірімен органикалық тығыз байланысады. Қазақ зерттеушілерінің ішінде публицистикаға тұңғыш</w:t>
      </w:r>
      <w:r w:rsidR="006C194A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 анықтаманы Ахмет Байтұрсынов өзінің "Әдеб</w:t>
      </w:r>
      <w:r w:rsidR="009E3721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иет танытқыш» атты еңбегінде берді. А.Байтұрсынов публицистиканы көсем сөз деген қазақ сөзімен төркіндестіреді. </w:t>
      </w:r>
    </w:p>
    <w:p w:rsidR="009E3721" w:rsidRPr="003D698E" w:rsidRDefault="009E3721" w:rsidP="00BF77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>Пререквезиттері: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 «Публицистикалық шығармашылық негіздері</w:t>
      </w:r>
      <w:r w:rsidR="00CB33A3" w:rsidRPr="003D698E">
        <w:rPr>
          <w:rFonts w:ascii="Times New Roman" w:hAnsi="Times New Roman" w:cs="Times New Roman"/>
          <w:sz w:val="28"/>
          <w:szCs w:val="28"/>
          <w:lang w:val="kk-KZ"/>
        </w:rPr>
        <w:t>».</w:t>
      </w:r>
    </w:p>
    <w:p w:rsidR="009E3721" w:rsidRPr="003D698E" w:rsidRDefault="009E3721" w:rsidP="00BF77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Постреквезиттері: 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«Публицистикалық шығармашылық шеберханасы», «Журналистика бойынша шеберлік сыныбы». </w:t>
      </w:r>
    </w:p>
    <w:p w:rsidR="00C20DF2" w:rsidRPr="003D698E" w:rsidRDefault="00C20DF2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>Пәнді оқытудағы мақсат-міндеттер</w:t>
      </w:r>
    </w:p>
    <w:p w:rsidR="009E3721" w:rsidRPr="003D698E" w:rsidRDefault="00C20DF2" w:rsidP="00C20DF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9E3721" w:rsidRPr="003D698E">
        <w:rPr>
          <w:rFonts w:ascii="Times New Roman" w:hAnsi="Times New Roman" w:cs="Times New Roman"/>
          <w:sz w:val="28"/>
          <w:szCs w:val="28"/>
          <w:lang w:val="kk-KZ"/>
        </w:rPr>
        <w:t>ақсат: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="009E3721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ублицистика да сөз өнерінің үлкен бір саласы. Ол көркем әдебиетпен бірге туып, қалыптасып, өсіп, өркендеп келе жатқан шығармашылықтың ерекше бір тармағы ретінде қарастыру. </w:t>
      </w:r>
    </w:p>
    <w:p w:rsidR="009E3721" w:rsidRPr="003D698E" w:rsidRDefault="00C20DF2" w:rsidP="00BF77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9E3721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індеттері: 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3721" w:rsidRPr="003D698E">
        <w:rPr>
          <w:rFonts w:ascii="Times New Roman" w:hAnsi="Times New Roman" w:cs="Times New Roman"/>
          <w:sz w:val="28"/>
          <w:szCs w:val="28"/>
          <w:lang w:val="kk-KZ"/>
        </w:rPr>
        <w:t>журналистика, көркем әдебиет және публицистика;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="009E3721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әуелсіз Қазақстан публицистикасындағы тақырыптық, проблемалық ізденістер. </w:t>
      </w:r>
    </w:p>
    <w:p w:rsidR="00B9069C" w:rsidRPr="003D698E" w:rsidRDefault="00B9069C" w:rsidP="00BF77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Пәнді оқу барысында білім алушылар: </w:t>
      </w:r>
    </w:p>
    <w:p w:rsidR="00BF77D4" w:rsidRPr="00CA7A1E" w:rsidRDefault="00E8730F" w:rsidP="00CA7A1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A7A1E"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="00B9069C" w:rsidRPr="00CA7A1E">
        <w:rPr>
          <w:rFonts w:ascii="Times New Roman" w:hAnsi="Times New Roman" w:cs="Times New Roman"/>
          <w:b/>
          <w:sz w:val="28"/>
          <w:szCs w:val="28"/>
          <w:lang w:val="kk-KZ"/>
        </w:rPr>
        <w:t>ілуі керек:</w:t>
      </w:r>
    </w:p>
    <w:p w:rsidR="00BF77D4" w:rsidRPr="003D698E" w:rsidRDefault="00B9069C" w:rsidP="00CA7A1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 қазақ публицистика</w:t>
      </w:r>
      <w:r w:rsidR="00BF77D4" w:rsidRPr="003D698E">
        <w:rPr>
          <w:rFonts w:ascii="Times New Roman" w:hAnsi="Times New Roman" w:cs="Times New Roman"/>
          <w:sz w:val="28"/>
          <w:szCs w:val="28"/>
          <w:lang w:val="kk-KZ"/>
        </w:rPr>
        <w:t>сының қалыптасу, даму жолдарын;</w:t>
      </w:r>
    </w:p>
    <w:p w:rsidR="00B9069C" w:rsidRPr="003D698E" w:rsidRDefault="00B9069C" w:rsidP="00CA7A1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қазіргі публицистердің шығармаларын</w:t>
      </w:r>
      <w:r w:rsidR="00CA7A1E">
        <w:rPr>
          <w:rFonts w:ascii="Times New Roman" w:hAnsi="Times New Roman" w:cs="Times New Roman"/>
          <w:sz w:val="28"/>
          <w:szCs w:val="28"/>
          <w:lang w:val="kk-KZ"/>
        </w:rPr>
        <w:t xml:space="preserve"> білу</w:t>
      </w:r>
      <w:r w:rsidR="00E12C5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F77D4" w:rsidRPr="00CA7A1E" w:rsidRDefault="00AE4AB6" w:rsidP="00CA7A1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мең</w:t>
      </w:r>
      <w:r w:rsidR="00B9069C" w:rsidRPr="00CA7A1E">
        <w:rPr>
          <w:rFonts w:ascii="Times New Roman" w:hAnsi="Times New Roman" w:cs="Times New Roman"/>
          <w:b/>
          <w:sz w:val="28"/>
          <w:szCs w:val="28"/>
          <w:lang w:val="kk-KZ"/>
        </w:rPr>
        <w:t>геруі керек:</w:t>
      </w:r>
      <w:r w:rsidR="00B9069C" w:rsidRPr="00CA7A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9069C" w:rsidRDefault="00DC5CBC" w:rsidP="00CA7A1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публицистика жанрын</w:t>
      </w:r>
      <w:r w:rsidR="00B9069C" w:rsidRPr="003D698E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E4AB6" w:rsidRPr="003D698E" w:rsidRDefault="00AE4AB6" w:rsidP="00CA7A1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публицистикалық </w:t>
      </w:r>
      <w:r w:rsidR="00E12C5A">
        <w:rPr>
          <w:rFonts w:ascii="Times New Roman" w:hAnsi="Times New Roman" w:cs="Times New Roman"/>
          <w:sz w:val="28"/>
          <w:szCs w:val="28"/>
          <w:lang w:val="kk-KZ"/>
        </w:rPr>
        <w:t>туындылардың ерекшеліктерін;</w:t>
      </w:r>
    </w:p>
    <w:p w:rsidR="00CA7A1E" w:rsidRPr="00CA7A1E" w:rsidRDefault="00E8730F" w:rsidP="00CA7A1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A7A1E"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B9069C" w:rsidRPr="00CA7A1E">
        <w:rPr>
          <w:rFonts w:ascii="Times New Roman" w:hAnsi="Times New Roman" w:cs="Times New Roman"/>
          <w:b/>
          <w:sz w:val="28"/>
          <w:szCs w:val="28"/>
          <w:lang w:val="kk-KZ"/>
        </w:rPr>
        <w:t>ағдысы болуы керек:</w:t>
      </w:r>
      <w:r w:rsidR="00B9069C" w:rsidRPr="00CA7A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02B5A" w:rsidRDefault="00AE4AB6" w:rsidP="00CA7A1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публицистикалық стильде </w:t>
      </w:r>
      <w:r w:rsidR="00302B5A">
        <w:rPr>
          <w:rFonts w:ascii="Times New Roman" w:hAnsi="Times New Roman" w:cs="Times New Roman"/>
          <w:sz w:val="28"/>
          <w:szCs w:val="28"/>
          <w:lang w:val="kk-KZ"/>
        </w:rPr>
        <w:t>шығарма жаза білу</w:t>
      </w:r>
      <w:r w:rsidR="0089761E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302B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9069C" w:rsidRPr="0089761E" w:rsidRDefault="0089761E" w:rsidP="00CA7A1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9761E">
        <w:rPr>
          <w:rFonts w:ascii="Times New Roman" w:hAnsi="Times New Roman" w:cs="Times New Roman"/>
          <w:sz w:val="28"/>
          <w:szCs w:val="28"/>
          <w:lang w:val="kk-KZ"/>
        </w:rPr>
        <w:t>публицистиканы көрке</w:t>
      </w:r>
      <w:r w:rsidR="00E12C5A">
        <w:rPr>
          <w:rFonts w:ascii="Times New Roman" w:hAnsi="Times New Roman" w:cs="Times New Roman"/>
          <w:sz w:val="28"/>
          <w:szCs w:val="28"/>
          <w:lang w:val="kk-KZ"/>
        </w:rPr>
        <w:t>м әдеби туындылардан айыра білу;</w:t>
      </w:r>
    </w:p>
    <w:p w:rsidR="00CA7A1E" w:rsidRPr="00CA7A1E" w:rsidRDefault="00E8730F" w:rsidP="00CA7A1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A7A1E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="00B9069C" w:rsidRPr="00CA7A1E">
        <w:rPr>
          <w:rFonts w:ascii="Times New Roman" w:hAnsi="Times New Roman" w:cs="Times New Roman"/>
          <w:b/>
          <w:sz w:val="28"/>
          <w:szCs w:val="28"/>
          <w:lang w:val="kk-KZ"/>
        </w:rPr>
        <w:t>ұзыретті болуы керек:</w:t>
      </w:r>
      <w:r w:rsidR="00B9069C" w:rsidRPr="00CA7A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9069C" w:rsidRPr="00CA7A1E" w:rsidRDefault="0089761E" w:rsidP="00CA7A1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9761E">
        <w:rPr>
          <w:rFonts w:ascii="Times New Roman" w:hAnsi="Times New Roman" w:cs="Times New Roman"/>
          <w:sz w:val="28"/>
          <w:szCs w:val="28"/>
          <w:lang w:val="kk-KZ"/>
        </w:rPr>
        <w:t>қаламгерлердің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публицистикалық еңбектеріне </w:t>
      </w:r>
      <w:r w:rsidR="00B9069C" w:rsidRPr="0089761E">
        <w:rPr>
          <w:rFonts w:ascii="Times New Roman" w:hAnsi="Times New Roman" w:cs="Times New Roman"/>
          <w:sz w:val="28"/>
          <w:szCs w:val="28"/>
          <w:lang w:val="kk-KZ"/>
        </w:rPr>
        <w:t>баға беру</w:t>
      </w:r>
      <w:r w:rsidR="00B9069C" w:rsidRPr="00CA7A1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9761E" w:rsidRPr="003D698E" w:rsidRDefault="0089761E" w:rsidP="00BF77D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72E4F" w:rsidRDefault="00572E4F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2E4F" w:rsidRDefault="00572E4F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2E4F" w:rsidRDefault="00572E4F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2E4F" w:rsidRDefault="00572E4F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2E4F" w:rsidRDefault="00572E4F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2E4F" w:rsidRDefault="00572E4F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2E4F" w:rsidRDefault="00572E4F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2E4F" w:rsidRDefault="00572E4F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2E4F" w:rsidRDefault="00572E4F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9069C" w:rsidRPr="003D698E" w:rsidRDefault="00563A08" w:rsidP="00572E4F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</w:t>
      </w:r>
      <w:r w:rsidR="00E8730F"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Пәннің мазмұны</w:t>
      </w:r>
    </w:p>
    <w:p w:rsidR="00563A08" w:rsidRDefault="00563A08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B2D4E" w:rsidRDefault="00CB33A3" w:rsidP="00302B5A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>Модуль</w:t>
      </w:r>
      <w:r w:rsidR="00E12C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12C5A" w:rsidRPr="003D698E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Тәуелсіздікке дейінгі қазақ публицистикасы</w:t>
      </w:r>
    </w:p>
    <w:p w:rsidR="009657CB" w:rsidRPr="003D698E" w:rsidRDefault="009657CB" w:rsidP="00302B5A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12C5A" w:rsidRDefault="00AB2D4E" w:rsidP="009657CB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 w:rsidR="00BF77D4" w:rsidRPr="003D698E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CB33A3"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Қайта құрудан өтпелі кезеңге дейінгі аралықтағы қазақ баспасөзі</w:t>
      </w:r>
      <w:r w:rsidR="00302B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B9069C" w:rsidRDefault="005773B9" w:rsidP="009657C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Оқу – ағарту ісін қазақ жерінде </w:t>
      </w:r>
      <w:r w:rsidR="004524E4" w:rsidRPr="003D698E">
        <w:rPr>
          <w:rFonts w:ascii="Times New Roman" w:hAnsi="Times New Roman" w:cs="Times New Roman"/>
          <w:sz w:val="28"/>
          <w:szCs w:val="28"/>
          <w:lang w:val="kk-KZ"/>
        </w:rPr>
        <w:t>насихаттау сонау ХІХ ғасырдың соңы мен ХХ ғасырдың алғашқы жылдарынан – ақ басталған. «Қазақстан мұғалімі» газетінің шығуы. «Мәдениет және тұрмыс» (Парасат) журналының идеологиялық бағыты. «Білім және еңбек»  («Зерде») журналының қазақ баспасөзіндегі орны. «Жалын» журналының дүниеге келуі.</w:t>
      </w:r>
    </w:p>
    <w:p w:rsidR="009657CB" w:rsidRPr="00302B5A" w:rsidRDefault="009657CB" w:rsidP="00302B5A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12C5A" w:rsidRDefault="00BF77D4" w:rsidP="00302B5A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1.2 </w:t>
      </w:r>
      <w:r w:rsidR="00CB33A3"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Тәуелсіздікке дейінгі қазақ баспасөзінің ұстанған бағыттары мен негізгі тақырыптары</w:t>
      </w:r>
      <w:r w:rsidR="00B9069C"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AB2D4E" w:rsidRDefault="004524E4" w:rsidP="00302B5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Қазақстанда коммунистік идеологияның БАҚ – та насихатталуы. 1986 ж. Желтоқсан көтерілісінің БАҚ – та сипат алу көрінісі. Қазақ тілінің </w:t>
      </w:r>
      <w:r w:rsidR="00302B5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тіл </w:t>
      </w:r>
      <w:r w:rsidR="00302B5A">
        <w:rPr>
          <w:rFonts w:ascii="Times New Roman" w:hAnsi="Times New Roman" w:cs="Times New Roman"/>
          <w:sz w:val="28"/>
          <w:szCs w:val="28"/>
          <w:lang w:val="kk-KZ"/>
        </w:rPr>
        <w:t xml:space="preserve">мәртебесін 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>алу</w:t>
      </w:r>
      <w:r w:rsidR="00302B5A">
        <w:rPr>
          <w:rFonts w:ascii="Times New Roman" w:hAnsi="Times New Roman" w:cs="Times New Roman"/>
          <w:sz w:val="28"/>
          <w:szCs w:val="28"/>
          <w:lang w:val="kk-KZ"/>
        </w:rPr>
        <w:t xml:space="preserve">ында 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публицистиканың  рөлі. </w:t>
      </w:r>
    </w:p>
    <w:p w:rsidR="009657CB" w:rsidRPr="003D698E" w:rsidRDefault="009657CB" w:rsidP="00302B5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AB2D4E" w:rsidRPr="003D698E" w:rsidRDefault="00BF77D4" w:rsidP="00302B5A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B33A3" w:rsidRPr="003D698E">
        <w:rPr>
          <w:rFonts w:ascii="Times New Roman" w:hAnsi="Times New Roman" w:cs="Times New Roman"/>
          <w:b/>
          <w:sz w:val="28"/>
          <w:szCs w:val="28"/>
          <w:lang w:val="kk-KZ"/>
        </w:rPr>
        <w:t>3 Тоқырау жылдарындағы қоғамдық – саяси, әдеби – педагогикалық және ғылыми – көпшілік басылымдар (1960 – 1990)</w:t>
      </w:r>
    </w:p>
    <w:p w:rsidR="00B9069C" w:rsidRDefault="00E17EFC" w:rsidP="00E12C5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«Арай» журналы. Баспасөз қашан да халықтың «көрер көзі, естір құлағы, айтар сөзі». Ал</w:t>
      </w:r>
      <w:r w:rsidR="00302B5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 дәл осындай баға беріліп отырған бұқаралық ақпарат құралдарының елдің көңілінен шықпауы, оның өмірінің ұзақ болмайтының себебі, қандай басылым болмасын өз оқырманын қалыптастыруға міндетті. </w:t>
      </w:r>
    </w:p>
    <w:p w:rsidR="009657CB" w:rsidRPr="003D698E" w:rsidRDefault="009657CB" w:rsidP="00563A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AB2D4E" w:rsidRDefault="00AB2D4E" w:rsidP="00607145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>Модул</w:t>
      </w:r>
      <w:r w:rsidR="00E12C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ь </w:t>
      </w:r>
      <w:r w:rsidR="00E12C5A"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2 </w:t>
      </w:r>
      <w:r w:rsidR="005773B9"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Тәуелсіздіктен кейінгі публицистика</w:t>
      </w:r>
    </w:p>
    <w:p w:rsidR="009657CB" w:rsidRPr="003D698E" w:rsidRDefault="009657CB" w:rsidP="00607145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12C5A" w:rsidRDefault="00BF77D4" w:rsidP="00E12C5A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>2.1</w:t>
      </w:r>
      <w:r w:rsidR="005773B9"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Бұқаралық ақпарат құралдарының қайта құрылуы</w:t>
      </w:r>
      <w:r w:rsidR="006071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17EFC" w:rsidRDefault="00E17EFC" w:rsidP="00E12C5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Қазақстанның бұқаралық ақпарат құралдарының </w:t>
      </w:r>
      <w:r w:rsidR="00CC475D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партия бағытының мемлекеттегі қоғамдық – саяси, экономикалық және басқа салаларды қайта құру жұмысына белсене қатысуы. 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«Алматы ақшамы» газеті. «Ана тілі» газеті. «Халық еңесі» газеті. «Азия» газеті. </w:t>
      </w:r>
    </w:p>
    <w:p w:rsidR="009657CB" w:rsidRPr="00607145" w:rsidRDefault="009657CB" w:rsidP="00607145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12C5A" w:rsidRDefault="00BF77D4" w:rsidP="00607145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2.2 </w:t>
      </w:r>
      <w:r w:rsidR="005773B9"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Жекеменшік және тәуелсіз басылымдар</w:t>
      </w:r>
      <w:r w:rsidR="00E12C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C475D" w:rsidRDefault="00CC475D" w:rsidP="0060714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Бұқаралық ақпарат құралдары, оның ішінде газет – журналдар да халықты қоғам өмірінде болып жатқан күнделікті жаңалықтармен, яғни ақпарат хабарлармен қамтамасыз етудегі рөлі.  </w:t>
      </w:r>
    </w:p>
    <w:p w:rsidR="009657CB" w:rsidRPr="00607145" w:rsidRDefault="009657CB" w:rsidP="00607145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5DDD" w:rsidRPr="003D698E" w:rsidRDefault="005773B9" w:rsidP="00607145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2.3. </w:t>
      </w:r>
      <w:r w:rsidR="00B35DDD"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>Қазақстандағы орыс тілді  басылымдар мен еркін баспасөз</w:t>
      </w:r>
      <w:r w:rsidR="00E12C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C475D" w:rsidRDefault="00CC475D" w:rsidP="00E12C5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Республикалық қоғамдық – саяси «Казахстанская правда» газеті. «Экспресс – К», «Караван», «Огни Алатау» газеттері. </w:t>
      </w:r>
    </w:p>
    <w:p w:rsidR="009657CB" w:rsidRPr="003D698E" w:rsidRDefault="009657CB" w:rsidP="00563A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E12C5A" w:rsidRDefault="005773B9" w:rsidP="00607145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>2.4. Қазақстандағы әдеби – мәдени және әйелдерге арналған басылымдар</w:t>
      </w:r>
    </w:p>
    <w:p w:rsidR="009731E2" w:rsidRDefault="00607145" w:rsidP="0060714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</w:t>
      </w:r>
      <w:r w:rsidR="009731E2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«Қазақ әдебиеті» газеті. «Қазақстан әйелдері» журналы. </w:t>
      </w:r>
    </w:p>
    <w:p w:rsidR="00E12C5A" w:rsidRPr="00607145" w:rsidRDefault="00E12C5A" w:rsidP="00607145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12C5A" w:rsidRDefault="005773B9" w:rsidP="00607145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>2.5. Егемен елдің еркін баспасөзі</w:t>
      </w:r>
    </w:p>
    <w:p w:rsidR="00B35DDD" w:rsidRPr="00607145" w:rsidRDefault="009731E2" w:rsidP="00607145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Енді ғана өз билігі өзіне қайта тиіп, ұлттық мемлекетінің іргетасын қалай бастаған қазақ халқы үшін өзінің жүріп өткен жолының ғылыми шынайы тарихын жазу қажеттілігі күннен – күнге айқын </w:t>
      </w:r>
      <w:r w:rsidR="006C194A" w:rsidRPr="003D698E">
        <w:rPr>
          <w:rFonts w:ascii="Times New Roman" w:hAnsi="Times New Roman" w:cs="Times New Roman"/>
          <w:sz w:val="28"/>
          <w:szCs w:val="28"/>
          <w:lang w:val="kk-KZ"/>
        </w:rPr>
        <w:t>сезілуі. Қазақ тілінде тәуелсіз баспас</w:t>
      </w:r>
      <w:r w:rsidR="00563A08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6C194A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ның пайда болуы. 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D698E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35DDD" w:rsidRPr="003D698E" w:rsidRDefault="00B35DDD" w:rsidP="00563A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B35DDD" w:rsidRPr="003D698E" w:rsidRDefault="00B35DDD" w:rsidP="00563A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607145" w:rsidRDefault="00607145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7CB" w:rsidRDefault="009657CB" w:rsidP="00BF77D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5DDD" w:rsidRDefault="00BF77D4" w:rsidP="009657CB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3 Ұсынылатын әдебиеттер тізімі</w:t>
      </w:r>
    </w:p>
    <w:p w:rsidR="004E5A3A" w:rsidRPr="003D698E" w:rsidRDefault="004E5A3A" w:rsidP="009657CB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B35DDD" w:rsidRPr="003D698E" w:rsidRDefault="00B35DDD" w:rsidP="00E12C5A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B35DDD" w:rsidRPr="003D698E" w:rsidRDefault="00B35DDD" w:rsidP="00E8730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Бекхожин Х.Н., Қозыбаев С.К., Матвиенко С.С. Қазақстан журналистикасы тарихының очерктері. Алматы: Қазақстан, 1988ж.</w:t>
      </w:r>
    </w:p>
    <w:p w:rsidR="00B35DDD" w:rsidRPr="003D698E" w:rsidRDefault="00B35DDD" w:rsidP="00BF77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Амандосов Т. Современная казахская публицистика. Алматы. 1982.</w:t>
      </w:r>
    </w:p>
    <w:p w:rsidR="00B35DDD" w:rsidRPr="003D698E" w:rsidRDefault="00B35DDD" w:rsidP="00BF77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Әбдіманов Ө. А.Байтұрсыновтың әдеби-публицистикалық мұрасы. Алматы. 1992. </w:t>
      </w:r>
    </w:p>
    <w:p w:rsidR="00B35DDD" w:rsidRPr="003D698E" w:rsidRDefault="00B35DDD" w:rsidP="00BF77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Жақып Б. Мұхтар Әуезов</w:t>
      </w:r>
      <w:r w:rsidR="00005A4E" w:rsidRPr="003D698E">
        <w:rPr>
          <w:rFonts w:ascii="Times New Roman" w:hAnsi="Times New Roman" w:cs="Times New Roman"/>
          <w:sz w:val="28"/>
          <w:szCs w:val="28"/>
          <w:lang w:val="kk-KZ"/>
        </w:rPr>
        <w:t xml:space="preserve">. – публицист. Алматы. 1994. </w:t>
      </w:r>
    </w:p>
    <w:p w:rsidR="00005A4E" w:rsidRPr="003D698E" w:rsidRDefault="00005A4E" w:rsidP="00BF77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Жүсіпов С.Ә. Бөкейханның өмірі мен әдеби-публицистикалық мұрасы. Алматы, 1995ж.</w:t>
      </w:r>
    </w:p>
    <w:p w:rsidR="00005A4E" w:rsidRDefault="00005A4E" w:rsidP="00BF77D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12C5A" w:rsidRPr="003D698E" w:rsidRDefault="00E12C5A" w:rsidP="00E12C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Ыдырысов Т. Шеберлік бастауы. Алматы 1984ж.</w:t>
      </w:r>
    </w:p>
    <w:p w:rsidR="00E12C5A" w:rsidRPr="003D698E" w:rsidRDefault="00E12C5A" w:rsidP="00E12C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Пророхов Е.П. Публицист и действительность. Москва. 1973ж.</w:t>
      </w:r>
    </w:p>
    <w:p w:rsidR="00005A4E" w:rsidRPr="003D698E" w:rsidRDefault="00005A4E" w:rsidP="00BF77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Фетисов М.И. Зарождение казахской публицистики. Аламаты, 1961ж.</w:t>
      </w:r>
    </w:p>
    <w:p w:rsidR="00005A4E" w:rsidRPr="003D698E" w:rsidRDefault="00005A4E" w:rsidP="00BF77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Қабдолов З. Әдебиет теориясының негіздері. Алматы, 2007ж.</w:t>
      </w:r>
    </w:p>
    <w:p w:rsidR="00005A4E" w:rsidRPr="003D698E" w:rsidRDefault="00005A4E" w:rsidP="00BF77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Из изтории отечественной журналистики. Алматы: КазНУ 1997-2002.</w:t>
      </w:r>
    </w:p>
    <w:p w:rsidR="00005A4E" w:rsidRPr="003D698E" w:rsidRDefault="005C3CB7" w:rsidP="005C3CB7">
      <w:pPr>
        <w:pStyle w:val="a3"/>
        <w:tabs>
          <w:tab w:val="left" w:pos="574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005A4E" w:rsidRPr="003D698E" w:rsidRDefault="00BF77D4" w:rsidP="00BF77D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005A4E" w:rsidRPr="003D69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Қосымша</w:t>
      </w:r>
    </w:p>
    <w:p w:rsidR="00005A4E" w:rsidRPr="003D698E" w:rsidRDefault="00005A4E" w:rsidP="00BF77D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D698E">
        <w:rPr>
          <w:rFonts w:ascii="Times New Roman" w:hAnsi="Times New Roman" w:cs="Times New Roman"/>
          <w:sz w:val="28"/>
          <w:szCs w:val="28"/>
          <w:lang w:val="kk-KZ"/>
        </w:rPr>
        <w:t>Білім алуш</w:t>
      </w:r>
      <w:r w:rsidR="009E6653" w:rsidRPr="003D698E">
        <w:rPr>
          <w:rFonts w:ascii="Times New Roman" w:hAnsi="Times New Roman" w:cs="Times New Roman"/>
          <w:sz w:val="28"/>
          <w:szCs w:val="28"/>
          <w:lang w:val="kk-KZ"/>
        </w:rPr>
        <w:t>ыларға арналған пән б</w:t>
      </w:r>
      <w:r w:rsidR="0002233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9E6653" w:rsidRPr="003D698E">
        <w:rPr>
          <w:rFonts w:ascii="Times New Roman" w:hAnsi="Times New Roman" w:cs="Times New Roman"/>
          <w:sz w:val="28"/>
          <w:szCs w:val="28"/>
          <w:lang w:val="kk-KZ"/>
        </w:rPr>
        <w:t>ғдарламасы.</w:t>
      </w:r>
    </w:p>
    <w:sectPr w:rsidR="00005A4E" w:rsidRPr="003D6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371D"/>
    <w:multiLevelType w:val="hybridMultilevel"/>
    <w:tmpl w:val="18502B3A"/>
    <w:lvl w:ilvl="0" w:tplc="CAD041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801978"/>
    <w:multiLevelType w:val="hybridMultilevel"/>
    <w:tmpl w:val="B0764262"/>
    <w:lvl w:ilvl="0" w:tplc="36ACB4D2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E3C"/>
    <w:rsid w:val="00005A4E"/>
    <w:rsid w:val="0002233D"/>
    <w:rsid w:val="00116E3C"/>
    <w:rsid w:val="00302B5A"/>
    <w:rsid w:val="003D698E"/>
    <w:rsid w:val="004524E4"/>
    <w:rsid w:val="004B6DD7"/>
    <w:rsid w:val="004E5A3A"/>
    <w:rsid w:val="005126FF"/>
    <w:rsid w:val="00530745"/>
    <w:rsid w:val="00563A08"/>
    <w:rsid w:val="00572E4F"/>
    <w:rsid w:val="005773B9"/>
    <w:rsid w:val="005C3CB7"/>
    <w:rsid w:val="005E6FCC"/>
    <w:rsid w:val="00607145"/>
    <w:rsid w:val="006863B6"/>
    <w:rsid w:val="006C194A"/>
    <w:rsid w:val="0078513B"/>
    <w:rsid w:val="0089761E"/>
    <w:rsid w:val="008B506B"/>
    <w:rsid w:val="00914574"/>
    <w:rsid w:val="009657CB"/>
    <w:rsid w:val="009731E2"/>
    <w:rsid w:val="009E3721"/>
    <w:rsid w:val="009E6653"/>
    <w:rsid w:val="009F4224"/>
    <w:rsid w:val="00AB2D4E"/>
    <w:rsid w:val="00AE4AB6"/>
    <w:rsid w:val="00B35DDD"/>
    <w:rsid w:val="00B4157B"/>
    <w:rsid w:val="00B9069C"/>
    <w:rsid w:val="00BF77D4"/>
    <w:rsid w:val="00C20DF2"/>
    <w:rsid w:val="00CA7A1E"/>
    <w:rsid w:val="00CB33A3"/>
    <w:rsid w:val="00CC475D"/>
    <w:rsid w:val="00CE0A70"/>
    <w:rsid w:val="00D539C3"/>
    <w:rsid w:val="00DC5CBC"/>
    <w:rsid w:val="00E12C5A"/>
    <w:rsid w:val="00E17EFC"/>
    <w:rsid w:val="00E8730F"/>
    <w:rsid w:val="00EC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4B6DD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4B6DD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4B6DD7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69C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4B6D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B6D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B6DD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2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2E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4B6DD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4B6DD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4B6DD7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69C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4B6D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B6D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B6DD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2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2E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САЯН</dc:creator>
  <cp:keywords/>
  <dc:description/>
  <cp:lastModifiedBy>User</cp:lastModifiedBy>
  <cp:revision>29</cp:revision>
  <cp:lastPrinted>2018-09-21T06:49:00Z</cp:lastPrinted>
  <dcterms:created xsi:type="dcterms:W3CDTF">2015-09-25T06:15:00Z</dcterms:created>
  <dcterms:modified xsi:type="dcterms:W3CDTF">2018-09-21T08:29:00Z</dcterms:modified>
</cp:coreProperties>
</file>